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BCB4" w14:textId="0348D372" w:rsidR="009B24CB" w:rsidRDefault="005235CF" w:rsidP="00000EC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Organizational Behaviour Analysis</w:t>
      </w:r>
      <w:r w:rsidR="002B4833">
        <w:rPr>
          <w:b/>
          <w:sz w:val="24"/>
          <w:szCs w:val="24"/>
        </w:rPr>
        <w:t xml:space="preserve"> (</w:t>
      </w:r>
      <w:r w:rsidR="00166CF5">
        <w:rPr>
          <w:b/>
          <w:sz w:val="24"/>
          <w:szCs w:val="24"/>
        </w:rPr>
        <w:t>20</w:t>
      </w:r>
      <w:r w:rsidR="002B4833">
        <w:rPr>
          <w:b/>
          <w:sz w:val="24"/>
          <w:szCs w:val="24"/>
        </w:rPr>
        <w:t>%)</w:t>
      </w:r>
    </w:p>
    <w:p w14:paraId="7BB6E1E0" w14:textId="3BC3D79E" w:rsidR="00BB79C4" w:rsidRPr="00BB79C4" w:rsidRDefault="00395B29" w:rsidP="00395B29">
      <w:pPr>
        <w:tabs>
          <w:tab w:val="left" w:pos="1895"/>
          <w:tab w:val="center" w:pos="4680"/>
        </w:tabs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5235CF">
        <w:rPr>
          <w:i/>
          <w:sz w:val="24"/>
          <w:szCs w:val="24"/>
        </w:rPr>
        <w:t xml:space="preserve">                                                             </w:t>
      </w:r>
      <w:r w:rsidR="00BB79C4" w:rsidRPr="00BB79C4">
        <w:rPr>
          <w:i/>
          <w:sz w:val="24"/>
          <w:szCs w:val="24"/>
        </w:rPr>
        <w:t xml:space="preserve">Team assignment </w:t>
      </w:r>
    </w:p>
    <w:p w14:paraId="1AD558E1" w14:textId="77777777" w:rsidR="00633876" w:rsidRDefault="00633876" w:rsidP="00633876">
      <w:pPr>
        <w:spacing w:after="0" w:line="240" w:lineRule="auto"/>
        <w:rPr>
          <w:rFonts w:ascii="Calibri" w:hAnsi="Calibri" w:cs="Arial"/>
          <w:bCs/>
          <w:i/>
          <w:iCs/>
        </w:rPr>
      </w:pPr>
    </w:p>
    <w:p w14:paraId="1A3707B1" w14:textId="4F3C207D" w:rsidR="00633876" w:rsidRDefault="00633876" w:rsidP="00633876">
      <w:pPr>
        <w:spacing w:after="0" w:line="240" w:lineRule="auto"/>
        <w:rPr>
          <w:rFonts w:ascii="Calibri" w:hAnsi="Calibri" w:cs="Arial"/>
          <w:b/>
        </w:rPr>
      </w:pPr>
      <w:r w:rsidRPr="00F93438">
        <w:rPr>
          <w:rFonts w:ascii="Calibri" w:hAnsi="Calibri" w:cs="Arial"/>
          <w:bCs/>
          <w:i/>
          <w:iCs/>
        </w:rPr>
        <w:t>Please read the guidelines thoroughly else it will cost you grades</w:t>
      </w:r>
      <w:r>
        <w:rPr>
          <w:rFonts w:ascii="Calibri" w:hAnsi="Calibri" w:cs="Arial"/>
          <w:bCs/>
          <w:i/>
          <w:iCs/>
        </w:rPr>
        <w:t>.</w:t>
      </w:r>
    </w:p>
    <w:p w14:paraId="50B73DCA" w14:textId="7DEA25AA" w:rsidR="00633876" w:rsidRPr="00395B29" w:rsidRDefault="00633876" w:rsidP="00633876">
      <w:pPr>
        <w:spacing w:after="0" w:line="240" w:lineRule="auto"/>
        <w:rPr>
          <w:rFonts w:ascii="Calibri" w:hAnsi="Calibri" w:cs="Arial"/>
          <w:bCs/>
        </w:rPr>
      </w:pPr>
    </w:p>
    <w:p w14:paraId="089D1A8C" w14:textId="77777777" w:rsidR="00395B29" w:rsidRPr="00395B29" w:rsidRDefault="00395B29" w:rsidP="00395B29">
      <w:pPr>
        <w:spacing w:after="0" w:line="240" w:lineRule="auto"/>
        <w:rPr>
          <w:rFonts w:cstheme="minorHAnsi"/>
          <w:bCs/>
          <w:i/>
        </w:rPr>
      </w:pPr>
      <w:r w:rsidRPr="00395B29">
        <w:rPr>
          <w:rFonts w:cstheme="minorHAnsi"/>
          <w:bCs/>
          <w:i/>
        </w:rPr>
        <w:t xml:space="preserve">Due: </w:t>
      </w:r>
    </w:p>
    <w:p w14:paraId="026F3AF2" w14:textId="172B5D34" w:rsidR="00395B29" w:rsidRPr="00395B29" w:rsidRDefault="00395B29" w:rsidP="00955D20">
      <w:pPr>
        <w:spacing w:after="0" w:line="240" w:lineRule="auto"/>
        <w:rPr>
          <w:rFonts w:cstheme="minorHAnsi"/>
          <w:bCs/>
          <w:i/>
        </w:rPr>
      </w:pPr>
      <w:r w:rsidRPr="00395B29">
        <w:rPr>
          <w:rFonts w:cstheme="minorHAnsi"/>
          <w:bCs/>
          <w:i/>
        </w:rPr>
        <w:t xml:space="preserve">Team Presentation – Week </w:t>
      </w:r>
      <w:r w:rsidR="005235CF">
        <w:rPr>
          <w:rFonts w:cstheme="minorHAnsi"/>
          <w:bCs/>
          <w:i/>
        </w:rPr>
        <w:t>7</w:t>
      </w:r>
      <w:r w:rsidRPr="00395B29">
        <w:rPr>
          <w:rFonts w:cstheme="minorHAnsi"/>
          <w:bCs/>
          <w:i/>
        </w:rPr>
        <w:t xml:space="preserve"> </w:t>
      </w:r>
      <w:r w:rsidR="00955D20">
        <w:rPr>
          <w:rFonts w:cstheme="minorHAnsi"/>
          <w:bCs/>
          <w:i/>
        </w:rPr>
        <w:t>(by the end of class hours)</w:t>
      </w:r>
    </w:p>
    <w:p w14:paraId="3A35FEEC" w14:textId="49B21FD7" w:rsidR="00955D20" w:rsidRDefault="00395B29" w:rsidP="00955D20">
      <w:pPr>
        <w:spacing w:after="0" w:line="240" w:lineRule="auto"/>
        <w:rPr>
          <w:rFonts w:cstheme="minorHAnsi"/>
          <w:bCs/>
          <w:i/>
          <w:sz w:val="21"/>
          <w:szCs w:val="21"/>
        </w:rPr>
      </w:pPr>
      <w:r w:rsidRPr="00395B29">
        <w:rPr>
          <w:rFonts w:cstheme="minorHAnsi"/>
          <w:bCs/>
          <w:i/>
        </w:rPr>
        <w:t xml:space="preserve">Team Charter and Team Evaluations - Week </w:t>
      </w:r>
      <w:r w:rsidR="005235CF">
        <w:rPr>
          <w:rFonts w:cstheme="minorHAnsi"/>
          <w:bCs/>
          <w:i/>
        </w:rPr>
        <w:t>2</w:t>
      </w:r>
      <w:r w:rsidRPr="00395B29">
        <w:rPr>
          <w:rFonts w:cstheme="minorHAnsi"/>
          <w:bCs/>
          <w:i/>
        </w:rPr>
        <w:t xml:space="preserve"> and Week </w:t>
      </w:r>
      <w:r w:rsidR="005235CF">
        <w:rPr>
          <w:rFonts w:cstheme="minorHAnsi"/>
          <w:bCs/>
          <w:i/>
        </w:rPr>
        <w:t>7</w:t>
      </w:r>
      <w:r w:rsidRPr="00395B29">
        <w:rPr>
          <w:rFonts w:cstheme="minorHAnsi"/>
          <w:bCs/>
          <w:i/>
        </w:rPr>
        <w:t xml:space="preserve"> respectively </w:t>
      </w:r>
      <w:r w:rsidR="00955D20">
        <w:rPr>
          <w:rFonts w:cstheme="minorHAnsi"/>
          <w:bCs/>
          <w:i/>
          <w:sz w:val="21"/>
          <w:szCs w:val="21"/>
        </w:rPr>
        <w:t>(midnight)</w:t>
      </w:r>
    </w:p>
    <w:p w14:paraId="1AB3E545" w14:textId="77777777" w:rsidR="00395B29" w:rsidRPr="00633876" w:rsidRDefault="00395B29" w:rsidP="00633876">
      <w:pPr>
        <w:spacing w:after="0" w:line="240" w:lineRule="auto"/>
        <w:rPr>
          <w:rFonts w:ascii="Calibri" w:hAnsi="Calibri" w:cs="Arial"/>
          <w:b/>
        </w:rPr>
      </w:pPr>
    </w:p>
    <w:p w14:paraId="1CEE048F" w14:textId="05BF629E" w:rsidR="009B24CB" w:rsidRPr="009B24CB" w:rsidRDefault="00C84655" w:rsidP="009B24C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Summary of Individual</w:t>
      </w:r>
      <w:r w:rsidR="009B24CB" w:rsidRPr="009B24CB">
        <w:rPr>
          <w:b/>
          <w:i/>
          <w:sz w:val="24"/>
          <w:szCs w:val="24"/>
        </w:rPr>
        <w:t xml:space="preserve"> </w:t>
      </w:r>
      <w:r w:rsidR="00F25200">
        <w:rPr>
          <w:b/>
          <w:i/>
          <w:sz w:val="24"/>
          <w:szCs w:val="24"/>
        </w:rPr>
        <w:t>Findings</w:t>
      </w:r>
    </w:p>
    <w:p w14:paraId="3550D133" w14:textId="0391BE32" w:rsidR="00FD3FE2" w:rsidRPr="00750A94" w:rsidRDefault="00FD3FE2" w:rsidP="00FD3FE2">
      <w:pPr>
        <w:jc w:val="both"/>
        <w:rPr>
          <w:rFonts w:asciiTheme="majorHAnsi" w:hAnsiTheme="majorHAnsi" w:cstheme="majorHAnsi"/>
          <w:color w:val="000000" w:themeColor="text1"/>
          <w:sz w:val="24"/>
          <w:lang w:val="en-GB"/>
        </w:rPr>
      </w:pPr>
      <w:r w:rsidRPr="00750A94">
        <w:rPr>
          <w:rFonts w:asciiTheme="majorHAnsi" w:hAnsiTheme="majorHAnsi" w:cstheme="majorHAnsi"/>
          <w:color w:val="000000" w:themeColor="text1"/>
          <w:sz w:val="24"/>
        </w:rPr>
        <w:t>Working</w:t>
      </w:r>
      <w:r w:rsidR="004D5D55" w:rsidRPr="00750A94">
        <w:rPr>
          <w:rFonts w:asciiTheme="majorHAnsi" w:hAnsiTheme="majorHAnsi" w:cstheme="majorHAnsi"/>
          <w:color w:val="000000" w:themeColor="text1"/>
          <w:sz w:val="24"/>
        </w:rPr>
        <w:t xml:space="preserve"> in a self-selected team of 2-3 students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, </w:t>
      </w:r>
      <w:r w:rsidR="004D5D55" w:rsidRPr="00750A94">
        <w:rPr>
          <w:rFonts w:asciiTheme="majorHAnsi" w:hAnsiTheme="majorHAnsi" w:cstheme="majorHAnsi"/>
          <w:color w:val="000000" w:themeColor="text1"/>
          <w:sz w:val="24"/>
        </w:rPr>
        <w:t xml:space="preserve">team 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will develop a comprehensive Organizational Behaviour analysis for </w:t>
      </w:r>
      <w:r w:rsidR="00CE53ED" w:rsidRPr="00750A94">
        <w:rPr>
          <w:rFonts w:asciiTheme="majorHAnsi" w:hAnsiTheme="majorHAnsi" w:cstheme="majorHAnsi"/>
          <w:color w:val="000000" w:themeColor="text1"/>
          <w:sz w:val="24"/>
        </w:rPr>
        <w:t>a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235CF">
        <w:rPr>
          <w:rFonts w:asciiTheme="majorHAnsi" w:hAnsiTheme="majorHAnsi" w:cstheme="majorHAnsi"/>
          <w:color w:val="000000" w:themeColor="text1"/>
          <w:sz w:val="24"/>
        </w:rPr>
        <w:t xml:space="preserve">Canadian company 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of </w:t>
      </w:r>
      <w:r w:rsidR="005235CF">
        <w:rPr>
          <w:rFonts w:asciiTheme="majorHAnsi" w:hAnsiTheme="majorHAnsi" w:cstheme="majorHAnsi"/>
          <w:color w:val="000000" w:themeColor="text1"/>
          <w:sz w:val="24"/>
        </w:rPr>
        <w:t>their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 choic</w:t>
      </w:r>
      <w:r w:rsidR="00CE53ED">
        <w:rPr>
          <w:rFonts w:asciiTheme="majorHAnsi" w:hAnsiTheme="majorHAnsi" w:cstheme="majorHAnsi"/>
          <w:color w:val="000000" w:themeColor="text1"/>
          <w:sz w:val="24"/>
        </w:rPr>
        <w:t>e</w:t>
      </w:r>
      <w:r w:rsidR="00CE53ED" w:rsidRPr="00750A94">
        <w:rPr>
          <w:rFonts w:asciiTheme="majorHAnsi" w:hAnsiTheme="majorHAnsi" w:cstheme="majorHAnsi"/>
          <w:color w:val="000000" w:themeColor="text1"/>
          <w:sz w:val="24"/>
        </w:rPr>
        <w:t>.</w:t>
      </w:r>
      <w:r w:rsidR="00CE53ED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A37EE3" w:rsidRPr="00CE53ED">
        <w:rPr>
          <w:rFonts w:asciiTheme="majorHAnsi" w:hAnsiTheme="majorHAnsi" w:cstheme="majorHAnsi"/>
          <w:color w:val="000000" w:themeColor="text1"/>
          <w:sz w:val="24"/>
          <w:highlight w:val="yellow"/>
        </w:rPr>
        <w:t>OUR COMPANY IS A CIBC BANK</w:t>
      </w:r>
      <w:r w:rsidR="00CE53ED">
        <w:rPr>
          <w:rFonts w:asciiTheme="majorHAnsi" w:hAnsiTheme="majorHAnsi" w:cstheme="majorHAnsi"/>
          <w:color w:val="000000" w:themeColor="text1"/>
          <w:sz w:val="24"/>
        </w:rPr>
        <w:t xml:space="preserve"> which is in </w:t>
      </w:r>
      <w:r w:rsidR="00CE53ED" w:rsidRPr="00CE53ED">
        <w:rPr>
          <w:rFonts w:asciiTheme="majorHAnsi" w:hAnsiTheme="majorHAnsi" w:cstheme="majorHAnsi"/>
          <w:color w:val="000000" w:themeColor="text1"/>
          <w:sz w:val="24"/>
          <w:highlight w:val="yellow"/>
        </w:rPr>
        <w:t>CANADA</w:t>
      </w:r>
      <w:r w:rsidR="00CE53ED">
        <w:rPr>
          <w:rFonts w:asciiTheme="majorHAnsi" w:hAnsiTheme="majorHAnsi" w:cstheme="majorHAnsi"/>
          <w:color w:val="000000" w:themeColor="text1"/>
          <w:sz w:val="24"/>
        </w:rPr>
        <w:t xml:space="preserve">. We are planning to </w:t>
      </w:r>
      <w:r w:rsidR="00CE53ED" w:rsidRPr="00CE53ED">
        <w:rPr>
          <w:rFonts w:asciiTheme="majorHAnsi" w:hAnsiTheme="majorHAnsi" w:cstheme="majorHAnsi"/>
          <w:color w:val="000000" w:themeColor="text1"/>
          <w:sz w:val="24"/>
          <w:highlight w:val="yellow"/>
        </w:rPr>
        <w:t>compare with another BANK name SCOTIA BANK</w:t>
      </w:r>
      <w:r w:rsidR="00CE53ED">
        <w:rPr>
          <w:rFonts w:asciiTheme="majorHAnsi" w:hAnsiTheme="majorHAnsi" w:cstheme="majorHAnsi"/>
          <w:color w:val="000000" w:themeColor="text1"/>
          <w:sz w:val="24"/>
        </w:rPr>
        <w:t>.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 With the help of the concepts learned in this course, the students will critically analyze an </w:t>
      </w:r>
      <w:r w:rsidR="00CD216D" w:rsidRPr="00750A94">
        <w:rPr>
          <w:rFonts w:asciiTheme="majorHAnsi" w:hAnsiTheme="majorHAnsi" w:cstheme="majorHAnsi"/>
          <w:color w:val="000000" w:themeColor="text1"/>
          <w:sz w:val="24"/>
        </w:rPr>
        <w:t>OB System/ sub-system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750A94" w:rsidRPr="00750A94">
        <w:rPr>
          <w:rFonts w:cstheme="minorHAnsi"/>
          <w:color w:val="000000" w:themeColor="text1"/>
          <w:sz w:val="24"/>
          <w:szCs w:val="24"/>
        </w:rPr>
        <w:t>utilizing secondary data research (peer-reviewed journals, published case-studies, company websites, google scholar - research articles, videos, newspaper/ magazine articles)</w:t>
      </w:r>
      <w:r w:rsidR="00750A94" w:rsidRPr="00750A94">
        <w:rPr>
          <w:rFonts w:ascii="Arial" w:hAnsi="Arial" w:cs="Arial"/>
          <w:color w:val="000000" w:themeColor="text1"/>
        </w:rPr>
        <w:t xml:space="preserve"> to </w:t>
      </w:r>
      <w:r w:rsidRPr="00750A94">
        <w:rPr>
          <w:rFonts w:asciiTheme="majorHAnsi" w:hAnsiTheme="majorHAnsi" w:cstheme="majorHAnsi"/>
          <w:color w:val="000000" w:themeColor="text1"/>
          <w:sz w:val="24"/>
        </w:rPr>
        <w:t xml:space="preserve">identify problems and recommend constructive improvements. </w:t>
      </w:r>
    </w:p>
    <w:p w14:paraId="588FD255" w14:textId="1FBC221A" w:rsidR="00FD3FE2" w:rsidRPr="004E4C8A" w:rsidRDefault="00FD3FE2" w:rsidP="004E4C8A">
      <w:pPr>
        <w:jc w:val="both"/>
        <w:rPr>
          <w:rFonts w:asciiTheme="majorHAnsi" w:hAnsiTheme="majorHAnsi" w:cstheme="majorHAnsi"/>
          <w:i/>
          <w:color w:val="000000" w:themeColor="text1"/>
          <w:sz w:val="24"/>
          <w:u w:val="single"/>
          <w:lang w:val="en-GB"/>
        </w:rPr>
      </w:pPr>
      <w:r w:rsidRPr="00750A94">
        <w:rPr>
          <w:rFonts w:asciiTheme="majorHAnsi" w:hAnsiTheme="majorHAnsi" w:cstheme="majorHAnsi"/>
          <w:color w:val="000000" w:themeColor="text1"/>
          <w:sz w:val="24"/>
          <w:lang w:val="en-GB"/>
        </w:rPr>
        <w:t xml:space="preserve">Remember to not only describe what the organization is doing in each of these areas, but also to analyse </w:t>
      </w:r>
      <w:r w:rsidRPr="00750A94">
        <w:rPr>
          <w:rFonts w:asciiTheme="majorHAnsi" w:hAnsiTheme="majorHAnsi" w:cstheme="majorHAnsi"/>
          <w:i/>
          <w:color w:val="000000" w:themeColor="text1"/>
          <w:sz w:val="24"/>
          <w:u w:val="single"/>
          <w:lang w:val="en-GB"/>
        </w:rPr>
        <w:t>how well</w:t>
      </w:r>
      <w:r w:rsidRPr="00750A94">
        <w:rPr>
          <w:rFonts w:asciiTheme="majorHAnsi" w:hAnsiTheme="majorHAnsi" w:cstheme="majorHAnsi"/>
          <w:color w:val="000000" w:themeColor="text1"/>
          <w:sz w:val="24"/>
          <w:lang w:val="en-GB"/>
        </w:rPr>
        <w:t xml:space="preserve"> they are doing in each area, </w:t>
      </w:r>
      <w:r w:rsidRPr="00750A94">
        <w:rPr>
          <w:rFonts w:asciiTheme="majorHAnsi" w:hAnsiTheme="majorHAnsi" w:cstheme="majorHAnsi"/>
          <w:i/>
          <w:color w:val="000000" w:themeColor="text1"/>
          <w:sz w:val="24"/>
          <w:u w:val="single"/>
          <w:lang w:val="en-GB"/>
        </w:rPr>
        <w:t>which includes looking at how the competition might be doing. Good analysis considers both the good and the bad when looking at an organization.</w:t>
      </w:r>
    </w:p>
    <w:p w14:paraId="23A2708C" w14:textId="77777777" w:rsidR="00FD3FE2" w:rsidRPr="00750A94" w:rsidRDefault="00FD3FE2" w:rsidP="009B24CB">
      <w:pPr>
        <w:pStyle w:val="TableParagraph"/>
        <w:spacing w:before="55" w:line="242" w:lineRule="auto"/>
        <w:ind w:right="173"/>
        <w:rPr>
          <w:color w:val="000000" w:themeColor="text1"/>
          <w:spacing w:val="-1"/>
          <w:w w:val="99"/>
          <w:sz w:val="24"/>
          <w:szCs w:val="24"/>
        </w:rPr>
      </w:pPr>
    </w:p>
    <w:p w14:paraId="723B7252" w14:textId="77777777" w:rsidR="002369DD" w:rsidRPr="00750A94" w:rsidRDefault="002369DD" w:rsidP="002369DD">
      <w:pPr>
        <w:pStyle w:val="TableParagraph"/>
        <w:spacing w:before="55" w:line="242" w:lineRule="auto"/>
        <w:ind w:right="173"/>
        <w:rPr>
          <w:rFonts w:eastAsia="Arial" w:cstheme="minorHAnsi"/>
          <w:color w:val="000000" w:themeColor="text1"/>
          <w:sz w:val="24"/>
          <w:szCs w:val="24"/>
        </w:rPr>
      </w:pP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Pr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2"/>
          <w:w w:val="99"/>
          <w:sz w:val="24"/>
          <w:szCs w:val="24"/>
        </w:rPr>
        <w:t>p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a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1"/>
          <w:sz w:val="24"/>
          <w:szCs w:val="24"/>
        </w:rPr>
        <w:t xml:space="preserve"> the equivalent of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a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15-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minute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al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p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s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ntation.  This means completing about</w:t>
      </w:r>
      <w:r w:rsidRPr="00750A94">
        <w:rPr>
          <w:rFonts w:cstheme="minorHAnsi"/>
          <w:color w:val="000000" w:themeColor="text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8-10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4"/>
          <w:w w:val="99"/>
          <w:sz w:val="24"/>
          <w:szCs w:val="24"/>
        </w:rPr>
        <w:t>M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ic</w:t>
      </w:r>
      <w:r w:rsidRPr="00750A94">
        <w:rPr>
          <w:rFonts w:cstheme="minorHAnsi"/>
          <w:color w:val="000000" w:themeColor="text1"/>
          <w:spacing w:val="-2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oso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f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t®</w:t>
      </w:r>
      <w:r w:rsidRPr="00750A94">
        <w:rPr>
          <w:rFonts w:cstheme="minorHAnsi"/>
          <w:color w:val="000000" w:themeColor="text1"/>
          <w:spacing w:val="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P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spacing w:val="3"/>
          <w:w w:val="99"/>
          <w:sz w:val="24"/>
          <w:szCs w:val="24"/>
        </w:rPr>
        <w:t>w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rP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oin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t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®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s</w:t>
      </w:r>
      <w:r w:rsidRPr="00750A94">
        <w:rPr>
          <w:rFonts w:cstheme="minorHAnsi"/>
          <w:color w:val="000000" w:themeColor="text1"/>
          <w:spacing w:val="2"/>
          <w:w w:val="99"/>
          <w:sz w:val="24"/>
          <w:szCs w:val="24"/>
        </w:rPr>
        <w:t>l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ides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llust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 xml:space="preserve">ating </w:t>
      </w:r>
      <w:r w:rsidRPr="00750A94">
        <w:rPr>
          <w:rFonts w:cstheme="minorHAnsi"/>
          <w:color w:val="000000" w:themeColor="text1"/>
          <w:spacing w:val="-3"/>
          <w:w w:val="99"/>
          <w:sz w:val="24"/>
          <w:szCs w:val="24"/>
        </w:rPr>
        <w:t>y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spacing w:val="3"/>
          <w:w w:val="99"/>
          <w:sz w:val="24"/>
          <w:szCs w:val="24"/>
        </w:rPr>
        <w:t>u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s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a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ch</w:t>
      </w:r>
      <w:r w:rsidRPr="00750A94">
        <w:rPr>
          <w:rFonts w:cstheme="minorHAnsi"/>
          <w:color w:val="000000" w:themeColor="text1"/>
          <w:spacing w:val="2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Pr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spacing w:val="2"/>
          <w:w w:val="99"/>
          <w:sz w:val="24"/>
          <w:szCs w:val="24"/>
        </w:rPr>
        <w:t>j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c</w:t>
      </w:r>
      <w:r w:rsidRPr="00750A94">
        <w:rPr>
          <w:rFonts w:cstheme="minorHAnsi"/>
          <w:color w:val="000000" w:themeColor="text1"/>
          <w:spacing w:val="2"/>
          <w:w w:val="99"/>
          <w:sz w:val="24"/>
          <w:szCs w:val="24"/>
        </w:rPr>
        <w:t>t.  Don’t clutter up the slides with too much data.  Instead, use the notes section below the slides to simulate the “oral” component of the project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.</w:t>
      </w:r>
      <w:r w:rsidRPr="00750A94">
        <w:rPr>
          <w:rFonts w:cstheme="minorHAnsi"/>
          <w:color w:val="000000" w:themeColor="text1"/>
          <w:spacing w:val="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Y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u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r</w:t>
      </w:r>
      <w:r w:rsidRPr="00750A94">
        <w:rPr>
          <w:rFonts w:cstheme="minorHAnsi"/>
          <w:color w:val="000000" w:themeColor="text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pre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s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n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ta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t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on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s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h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u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l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d</w:t>
      </w:r>
      <w:r w:rsidRPr="00750A94">
        <w:rPr>
          <w:rFonts w:cstheme="minorHAnsi"/>
          <w:color w:val="000000" w:themeColor="text1"/>
          <w:spacing w:val="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nc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l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u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d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 t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h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 xml:space="preserve">e </w:t>
      </w:r>
      <w:r w:rsidRPr="00750A94">
        <w:rPr>
          <w:rFonts w:cstheme="minorHAnsi"/>
          <w:color w:val="000000" w:themeColor="text1"/>
          <w:spacing w:val="2"/>
          <w:w w:val="99"/>
          <w:sz w:val="24"/>
          <w:szCs w:val="24"/>
        </w:rPr>
        <w:t>f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spacing w:val="-2"/>
          <w:w w:val="99"/>
          <w:sz w:val="24"/>
          <w:szCs w:val="24"/>
        </w:rPr>
        <w:t>l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l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w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ng</w:t>
      </w:r>
      <w:r w:rsidRPr="00750A94">
        <w:rPr>
          <w:rFonts w:cstheme="minorHAnsi"/>
          <w:color w:val="000000" w:themeColor="text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te</w:t>
      </w:r>
      <w:r w:rsidRPr="00750A94">
        <w:rPr>
          <w:rFonts w:cstheme="minorHAnsi"/>
          <w:color w:val="000000" w:themeColor="text1"/>
          <w:spacing w:val="3"/>
          <w:w w:val="99"/>
          <w:sz w:val="24"/>
          <w:szCs w:val="24"/>
        </w:rPr>
        <w:t>m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s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:</w:t>
      </w:r>
    </w:p>
    <w:p w14:paraId="6D9DB9D5" w14:textId="77777777" w:rsidR="002369DD" w:rsidRPr="00750A94" w:rsidRDefault="002369DD" w:rsidP="002369DD">
      <w:pPr>
        <w:pStyle w:val="TableParagraph"/>
        <w:spacing w:before="58" w:line="302" w:lineRule="auto"/>
        <w:ind w:right="3242"/>
        <w:rPr>
          <w:rFonts w:cstheme="minorHAnsi"/>
          <w:color w:val="000000" w:themeColor="text1"/>
          <w:spacing w:val="-1"/>
          <w:w w:val="99"/>
          <w:sz w:val="24"/>
          <w:szCs w:val="24"/>
        </w:rPr>
      </w:pPr>
    </w:p>
    <w:p w14:paraId="56EF1EEF" w14:textId="77777777" w:rsidR="002369DD" w:rsidRPr="00750A94" w:rsidRDefault="002369DD" w:rsidP="002369DD">
      <w:pPr>
        <w:pStyle w:val="TableParagraph"/>
        <w:numPr>
          <w:ilvl w:val="0"/>
          <w:numId w:val="1"/>
        </w:numPr>
        <w:spacing w:line="360" w:lineRule="auto"/>
        <w:ind w:left="714" w:right="3243" w:hanging="357"/>
        <w:rPr>
          <w:rFonts w:cstheme="minorHAnsi"/>
          <w:color w:val="000000" w:themeColor="text1"/>
          <w:w w:val="99"/>
          <w:sz w:val="24"/>
          <w:szCs w:val="24"/>
        </w:rPr>
      </w:pP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P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urpose</w:t>
      </w:r>
      <w:r w:rsidRPr="00750A94">
        <w:rPr>
          <w:rFonts w:cstheme="minorHAnsi"/>
          <w:color w:val="000000" w:themeColor="text1"/>
          <w:spacing w:val="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of</w:t>
      </w:r>
      <w:r w:rsidRPr="00750A94">
        <w:rPr>
          <w:rFonts w:cstheme="minorHAnsi"/>
          <w:color w:val="000000" w:themeColor="text1"/>
          <w:spacing w:val="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t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h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re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se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ar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c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 xml:space="preserve">h </w:t>
      </w:r>
    </w:p>
    <w:p w14:paraId="2E8288B9" w14:textId="4FA09B2A" w:rsidR="002369DD" w:rsidRPr="00750A94" w:rsidRDefault="002369DD" w:rsidP="002369DD">
      <w:pPr>
        <w:pStyle w:val="TableParagraph"/>
        <w:numPr>
          <w:ilvl w:val="0"/>
          <w:numId w:val="1"/>
        </w:numPr>
        <w:spacing w:line="360" w:lineRule="auto"/>
        <w:ind w:left="714" w:right="3243" w:hanging="357"/>
        <w:rPr>
          <w:rFonts w:eastAsia="Arial" w:cstheme="minorHAnsi"/>
          <w:color w:val="000000" w:themeColor="text1"/>
          <w:sz w:val="24"/>
          <w:szCs w:val="24"/>
        </w:rPr>
      </w:pPr>
      <w:r w:rsidRPr="00750A94">
        <w:rPr>
          <w:rFonts w:cstheme="minorHAnsi"/>
          <w:color w:val="000000" w:themeColor="text1"/>
          <w:w w:val="99"/>
          <w:sz w:val="24"/>
          <w:szCs w:val="24"/>
        </w:rPr>
        <w:t>Rev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w</w:t>
      </w:r>
      <w:r w:rsidRPr="00750A94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of</w:t>
      </w:r>
      <w:r w:rsidRPr="00750A94">
        <w:rPr>
          <w:rFonts w:cstheme="minorHAnsi"/>
          <w:color w:val="000000" w:themeColor="text1"/>
          <w:spacing w:val="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-2"/>
          <w:w w:val="99"/>
          <w:sz w:val="24"/>
          <w:szCs w:val="24"/>
        </w:rPr>
        <w:t>l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spacing w:val="2"/>
          <w:w w:val="99"/>
          <w:sz w:val="24"/>
          <w:szCs w:val="24"/>
        </w:rPr>
        <w:t>t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 xml:space="preserve">erature </w:t>
      </w:r>
      <w:r w:rsidR="00CE5E34">
        <w:rPr>
          <w:rFonts w:cstheme="minorHAnsi"/>
          <w:color w:val="000000" w:themeColor="text1"/>
          <w:w w:val="99"/>
          <w:sz w:val="24"/>
          <w:szCs w:val="24"/>
        </w:rPr>
        <w:t xml:space="preserve">(theoretical and conceptual framework)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and industry comparisons (comparing the chosen company’s sub-system with a benchmarked organization)</w:t>
      </w:r>
    </w:p>
    <w:p w14:paraId="60C3E923" w14:textId="77777777" w:rsidR="002369DD" w:rsidRPr="00750A94" w:rsidRDefault="002369DD" w:rsidP="002369DD">
      <w:pPr>
        <w:pStyle w:val="TableParagraph"/>
        <w:numPr>
          <w:ilvl w:val="0"/>
          <w:numId w:val="1"/>
        </w:numPr>
        <w:spacing w:line="360" w:lineRule="auto"/>
        <w:ind w:left="714" w:right="3243" w:hanging="357"/>
        <w:rPr>
          <w:rFonts w:eastAsia="Arial" w:cstheme="minorHAnsi"/>
          <w:color w:val="000000" w:themeColor="text1"/>
          <w:sz w:val="24"/>
          <w:szCs w:val="24"/>
        </w:rPr>
      </w:pPr>
      <w:r w:rsidRPr="00750A94">
        <w:rPr>
          <w:rFonts w:cstheme="minorHAnsi"/>
          <w:color w:val="000000" w:themeColor="text1"/>
          <w:w w:val="99"/>
          <w:sz w:val="24"/>
          <w:szCs w:val="24"/>
        </w:rPr>
        <w:t xml:space="preserve">Personal critical 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a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n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al</w:t>
      </w:r>
      <w:r w:rsidRPr="00750A94">
        <w:rPr>
          <w:rFonts w:cstheme="minorHAnsi"/>
          <w:color w:val="000000" w:themeColor="text1"/>
          <w:spacing w:val="-4"/>
          <w:w w:val="99"/>
          <w:sz w:val="24"/>
          <w:szCs w:val="24"/>
        </w:rPr>
        <w:t>y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s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 xml:space="preserve">s </w:t>
      </w:r>
    </w:p>
    <w:p w14:paraId="56D3CBF0" w14:textId="77777777" w:rsidR="002369DD" w:rsidRPr="00750A94" w:rsidRDefault="002369DD" w:rsidP="002369DD">
      <w:pPr>
        <w:pStyle w:val="TableParagraph"/>
        <w:numPr>
          <w:ilvl w:val="0"/>
          <w:numId w:val="1"/>
        </w:numPr>
        <w:spacing w:line="360" w:lineRule="auto"/>
        <w:ind w:left="714" w:right="3243" w:hanging="357"/>
        <w:rPr>
          <w:rFonts w:eastAsia="Arial" w:cstheme="minorHAnsi"/>
          <w:color w:val="000000" w:themeColor="text1"/>
          <w:sz w:val="24"/>
          <w:szCs w:val="24"/>
        </w:rPr>
      </w:pP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lastRenderedPageBreak/>
        <w:t>Key</w:t>
      </w:r>
      <w:r w:rsidRPr="00750A94">
        <w:rPr>
          <w:rFonts w:cstheme="minorHAnsi"/>
          <w:color w:val="000000" w:themeColor="text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f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n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d</w:t>
      </w:r>
      <w:r w:rsidRPr="00750A94">
        <w:rPr>
          <w:rFonts w:cstheme="minorHAnsi"/>
          <w:color w:val="000000" w:themeColor="text1"/>
          <w:spacing w:val="-2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n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gs</w:t>
      </w:r>
      <w:r w:rsidRPr="00750A94">
        <w:rPr>
          <w:rFonts w:cstheme="minorHAnsi"/>
          <w:color w:val="000000" w:themeColor="text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a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n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d f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n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a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l</w:t>
      </w:r>
      <w:r w:rsidRPr="00750A94">
        <w:rPr>
          <w:rFonts w:cstheme="minorHAnsi"/>
          <w:color w:val="000000" w:themeColor="text1"/>
          <w:spacing w:val="-2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reco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m</w:t>
      </w:r>
      <w:r w:rsidRPr="00750A94">
        <w:rPr>
          <w:rFonts w:cstheme="minorHAnsi"/>
          <w:color w:val="000000" w:themeColor="text1"/>
          <w:spacing w:val="4"/>
          <w:w w:val="99"/>
          <w:sz w:val="24"/>
          <w:szCs w:val="24"/>
        </w:rPr>
        <w:t>m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e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n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d</w:t>
      </w:r>
      <w:r w:rsidRPr="00750A94">
        <w:rPr>
          <w:rFonts w:cstheme="minorHAnsi"/>
          <w:color w:val="000000" w:themeColor="text1"/>
          <w:spacing w:val="-1"/>
          <w:w w:val="99"/>
          <w:sz w:val="24"/>
          <w:szCs w:val="24"/>
        </w:rPr>
        <w:t>a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t</w:t>
      </w:r>
      <w:r w:rsidRPr="00750A94">
        <w:rPr>
          <w:rFonts w:cstheme="minorHAnsi"/>
          <w:color w:val="000000" w:themeColor="text1"/>
          <w:spacing w:val="-2"/>
          <w:w w:val="99"/>
          <w:sz w:val="24"/>
          <w:szCs w:val="24"/>
        </w:rPr>
        <w:t>i</w:t>
      </w:r>
      <w:r w:rsidRPr="00750A94">
        <w:rPr>
          <w:rFonts w:cstheme="minorHAnsi"/>
          <w:color w:val="000000" w:themeColor="text1"/>
          <w:spacing w:val="1"/>
          <w:w w:val="99"/>
          <w:sz w:val="24"/>
          <w:szCs w:val="24"/>
        </w:rPr>
        <w:t>o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>ns</w:t>
      </w:r>
      <w:r w:rsidRPr="00750A94">
        <w:rPr>
          <w:rFonts w:cstheme="minorHAnsi"/>
          <w:color w:val="000000" w:themeColor="text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w w:val="99"/>
          <w:sz w:val="24"/>
          <w:szCs w:val="24"/>
        </w:rPr>
        <w:t xml:space="preserve">– </w:t>
      </w:r>
      <w:r w:rsidRPr="00750A94">
        <w:rPr>
          <w:rFonts w:cstheme="minorHAnsi"/>
          <w:color w:val="000000" w:themeColor="text1"/>
          <w:sz w:val="24"/>
          <w:szCs w:val="24"/>
        </w:rPr>
        <w:t>strengths, developmental opportunities, recommendations</w:t>
      </w:r>
    </w:p>
    <w:p w14:paraId="1643A96E" w14:textId="77777777" w:rsidR="002369DD" w:rsidRPr="00750A94" w:rsidRDefault="002369DD" w:rsidP="002369DD">
      <w:pPr>
        <w:pStyle w:val="TableParagraph"/>
        <w:numPr>
          <w:ilvl w:val="0"/>
          <w:numId w:val="1"/>
        </w:numPr>
        <w:spacing w:line="360" w:lineRule="auto"/>
        <w:ind w:left="714" w:right="3243" w:hanging="357"/>
        <w:rPr>
          <w:rFonts w:eastAsia="Arial" w:cstheme="minorHAnsi"/>
          <w:color w:val="000000" w:themeColor="text1"/>
          <w:sz w:val="24"/>
          <w:szCs w:val="24"/>
        </w:rPr>
      </w:pPr>
      <w:r w:rsidRPr="00750A94">
        <w:rPr>
          <w:rFonts w:cstheme="minorHAnsi"/>
          <w:color w:val="000000" w:themeColor="text1"/>
          <w:sz w:val="24"/>
          <w:szCs w:val="24"/>
        </w:rPr>
        <w:t>Conclusion –</w:t>
      </w:r>
      <w:r w:rsidRPr="00750A9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750A94">
        <w:rPr>
          <w:rFonts w:cstheme="minorHAnsi"/>
          <w:color w:val="000000" w:themeColor="text1"/>
          <w:sz w:val="24"/>
          <w:szCs w:val="24"/>
        </w:rPr>
        <w:t>summary, key findings</w:t>
      </w:r>
      <w:r w:rsidRPr="00750A94">
        <w:rPr>
          <w:rFonts w:eastAsia="Arial" w:cstheme="minorHAnsi"/>
          <w:color w:val="000000" w:themeColor="text1"/>
          <w:sz w:val="24"/>
          <w:szCs w:val="24"/>
        </w:rPr>
        <w:t xml:space="preserve">, </w:t>
      </w:r>
      <w:r w:rsidRPr="00750A94">
        <w:rPr>
          <w:rFonts w:cstheme="minorHAnsi"/>
          <w:color w:val="000000" w:themeColor="text1"/>
          <w:sz w:val="24"/>
          <w:szCs w:val="24"/>
        </w:rPr>
        <w:t>implications</w:t>
      </w:r>
    </w:p>
    <w:p w14:paraId="51AD064E" w14:textId="39FBCBC6" w:rsidR="002369DD" w:rsidRPr="00750A94" w:rsidRDefault="002369DD" w:rsidP="002369DD">
      <w:pPr>
        <w:pStyle w:val="ListParagraph"/>
        <w:numPr>
          <w:ilvl w:val="0"/>
          <w:numId w:val="1"/>
        </w:numPr>
        <w:spacing w:after="240"/>
        <w:rPr>
          <w:rFonts w:cstheme="minorHAnsi"/>
          <w:color w:val="000000" w:themeColor="text1"/>
          <w:sz w:val="24"/>
          <w:szCs w:val="24"/>
        </w:rPr>
      </w:pPr>
      <w:r w:rsidRPr="00750A94">
        <w:rPr>
          <w:rFonts w:cstheme="minorHAnsi"/>
          <w:color w:val="000000" w:themeColor="text1"/>
          <w:w w:val="99"/>
          <w:sz w:val="24"/>
          <w:szCs w:val="24"/>
        </w:rPr>
        <w:t>References</w:t>
      </w:r>
    </w:p>
    <w:p w14:paraId="4EC32A51" w14:textId="77777777" w:rsidR="002B093B" w:rsidRDefault="002B093B" w:rsidP="002369DD">
      <w:pPr>
        <w:jc w:val="both"/>
        <w:rPr>
          <w:rFonts w:cstheme="minorHAnsi"/>
          <w:b/>
          <w:sz w:val="24"/>
          <w:szCs w:val="24"/>
        </w:rPr>
      </w:pPr>
    </w:p>
    <w:p w14:paraId="75D7B879" w14:textId="52F2FC3A" w:rsidR="002369DD" w:rsidRPr="005235CF" w:rsidRDefault="002369DD" w:rsidP="002369DD">
      <w:pPr>
        <w:jc w:val="both"/>
        <w:rPr>
          <w:rFonts w:eastAsia="Times New Roman" w:cstheme="minorHAnsi"/>
          <w:i/>
          <w:color w:val="000000" w:themeColor="text1"/>
          <w:sz w:val="24"/>
          <w:szCs w:val="24"/>
          <w:lang w:val="en-US"/>
        </w:rPr>
      </w:pPr>
      <w:r w:rsidRPr="00750A94">
        <w:rPr>
          <w:rFonts w:eastAsia="Times New Roman" w:cstheme="minorHAnsi"/>
          <w:i/>
          <w:color w:val="000000" w:themeColor="text1"/>
          <w:sz w:val="24"/>
          <w:szCs w:val="24"/>
          <w:lang w:val="en-US"/>
        </w:rPr>
        <w:t xml:space="preserve">The submission and presentation date are mentioned in the course schedule in course outline. All submissions will be made on </w:t>
      </w:r>
      <w:r w:rsidRPr="00BB79C4">
        <w:rPr>
          <w:rStyle w:val="Hyperlink"/>
          <w:rFonts w:eastAsia="Times New Roman" w:cstheme="minorHAnsi"/>
          <w:i/>
          <w:sz w:val="24"/>
          <w:szCs w:val="24"/>
          <w:lang w:val="en-US"/>
        </w:rPr>
        <w:t>Moodle</w:t>
      </w:r>
      <w:r w:rsidR="00420811">
        <w:rPr>
          <w:rStyle w:val="Hyperlink"/>
          <w:rFonts w:eastAsia="Times New Roman" w:cstheme="minorHAnsi"/>
          <w:i/>
          <w:sz w:val="24"/>
          <w:szCs w:val="24"/>
          <w:lang w:val="en-US"/>
        </w:rPr>
        <w:t>.</w:t>
      </w:r>
      <w:r w:rsidR="00420811" w:rsidRPr="00420811">
        <w:rPr>
          <w:rStyle w:val="Hyperlink"/>
          <w:rFonts w:eastAsia="Times New Roman" w:cstheme="minorHAnsi"/>
          <w:i/>
          <w:sz w:val="24"/>
          <w:szCs w:val="24"/>
          <w:u w:val="none"/>
          <w:lang w:val="en-US"/>
        </w:rPr>
        <w:t xml:space="preserve"> </w:t>
      </w:r>
      <w:r w:rsidR="00E24727" w:rsidRPr="00E24727">
        <w:rPr>
          <w:rStyle w:val="Hyperlink"/>
          <w:rFonts w:eastAsia="Times New Roman" w:cstheme="minorHAnsi"/>
          <w:b/>
          <w:i/>
          <w:color w:val="000000" w:themeColor="text1"/>
          <w:sz w:val="24"/>
          <w:szCs w:val="24"/>
          <w:u w:val="none"/>
          <w:lang w:val="en-US"/>
        </w:rPr>
        <w:t xml:space="preserve">Please note that assignment submissions are ONLY accepted on Moodle and NOT on email. </w:t>
      </w:r>
      <w:r w:rsidR="004B7F2A" w:rsidRPr="004B7F2A">
        <w:rPr>
          <w:rStyle w:val="Hyperlink"/>
          <w:rFonts w:eastAsia="Times New Roman" w:cstheme="minorHAnsi"/>
          <w:i/>
          <w:color w:val="auto"/>
          <w:sz w:val="24"/>
          <w:szCs w:val="24"/>
          <w:u w:val="none"/>
          <w:lang w:val="en-US"/>
        </w:rPr>
        <w:t>All team members are required to make the</w:t>
      </w:r>
      <w:r w:rsidR="004B7F2A">
        <w:rPr>
          <w:rStyle w:val="Hyperlink"/>
          <w:rFonts w:eastAsia="Times New Roman" w:cstheme="minorHAnsi"/>
          <w:i/>
          <w:color w:val="auto"/>
          <w:sz w:val="24"/>
          <w:szCs w:val="24"/>
          <w:u w:val="none"/>
          <w:lang w:val="en-US"/>
        </w:rPr>
        <w:t xml:space="preserve"> </w:t>
      </w:r>
      <w:r w:rsidR="004B7F2A" w:rsidRPr="004B7F2A">
        <w:rPr>
          <w:rStyle w:val="Hyperlink"/>
          <w:rFonts w:eastAsia="Times New Roman" w:cstheme="minorHAnsi"/>
          <w:i/>
          <w:color w:val="auto"/>
          <w:sz w:val="24"/>
          <w:szCs w:val="24"/>
          <w:u w:val="none"/>
          <w:lang w:val="en-US"/>
        </w:rPr>
        <w:t>submissions</w:t>
      </w:r>
      <w:r w:rsidR="004B7F2A">
        <w:rPr>
          <w:rStyle w:val="Hyperlink"/>
          <w:rFonts w:eastAsia="Times New Roman" w:cstheme="minorHAnsi"/>
          <w:i/>
          <w:color w:val="auto"/>
          <w:sz w:val="24"/>
          <w:szCs w:val="24"/>
          <w:u w:val="none"/>
          <w:lang w:val="en-US"/>
        </w:rPr>
        <w:t xml:space="preserve"> of the same project (and parts as mentioned below) on their respective portals</w:t>
      </w:r>
      <w:r w:rsidR="004B7F2A" w:rsidRPr="004B7F2A">
        <w:rPr>
          <w:rStyle w:val="Hyperlink"/>
          <w:rFonts w:eastAsia="Times New Roman" w:cstheme="minorHAnsi"/>
          <w:i/>
          <w:color w:val="auto"/>
          <w:sz w:val="24"/>
          <w:szCs w:val="24"/>
          <w:u w:val="none"/>
          <w:lang w:val="en-US"/>
        </w:rPr>
        <w:t xml:space="preserve">. </w:t>
      </w:r>
      <w:r w:rsidR="00E24727" w:rsidRPr="00E24727">
        <w:rPr>
          <w:rStyle w:val="Hyperlink"/>
          <w:rFonts w:eastAsia="Times New Roman" w:cstheme="minorHAnsi"/>
          <w:i/>
          <w:color w:val="000000" w:themeColor="text1"/>
          <w:sz w:val="24"/>
          <w:szCs w:val="24"/>
          <w:u w:val="none"/>
          <w:lang w:val="en-US"/>
        </w:rPr>
        <w:t>Kindly rename your assignment file by your respective name before you upload. For example, if John Smith is submitting his assignment his assignment file name should be “</w:t>
      </w:r>
      <w:proofErr w:type="spellStart"/>
      <w:r w:rsidR="00E24727" w:rsidRPr="00E24727">
        <w:rPr>
          <w:rStyle w:val="Hyperlink"/>
          <w:rFonts w:eastAsia="Times New Roman" w:cstheme="minorHAnsi"/>
          <w:i/>
          <w:color w:val="000000" w:themeColor="text1"/>
          <w:sz w:val="24"/>
          <w:szCs w:val="24"/>
          <w:u w:val="none"/>
          <w:lang w:val="en-US"/>
        </w:rPr>
        <w:t>Johnsmith</w:t>
      </w:r>
      <w:proofErr w:type="spellEnd"/>
      <w:r w:rsidR="00E24727" w:rsidRPr="00E24727">
        <w:rPr>
          <w:rStyle w:val="Hyperlink"/>
          <w:rFonts w:eastAsia="Times New Roman" w:cstheme="minorHAnsi"/>
          <w:i/>
          <w:color w:val="000000" w:themeColor="text1"/>
          <w:sz w:val="24"/>
          <w:szCs w:val="24"/>
          <w:u w:val="none"/>
          <w:lang w:val="en-US"/>
        </w:rPr>
        <w:t>”.</w:t>
      </w:r>
    </w:p>
    <w:p w14:paraId="6FCCE780" w14:textId="4AD1BED2" w:rsidR="002369DD" w:rsidRPr="00750A94" w:rsidRDefault="002369DD" w:rsidP="002369DD">
      <w:pPr>
        <w:spacing w:after="240"/>
        <w:rPr>
          <w:rFonts w:eastAsia="Times New Roman" w:cstheme="minorHAnsi"/>
          <w:i/>
          <w:color w:val="000000" w:themeColor="text1"/>
          <w:sz w:val="24"/>
          <w:szCs w:val="24"/>
          <w:lang w:val="en-US"/>
        </w:rPr>
      </w:pPr>
      <w:r w:rsidRPr="00750A94">
        <w:rPr>
          <w:rFonts w:eastAsia="Times New Roman" w:cstheme="minorHAnsi"/>
          <w:i/>
          <w:color w:val="000000" w:themeColor="text1"/>
          <w:sz w:val="24"/>
          <w:szCs w:val="24"/>
          <w:lang w:val="en-US"/>
        </w:rPr>
        <w:t xml:space="preserve">The term-project presentation will be graded from </w:t>
      </w:r>
      <w:r w:rsidR="00E46079">
        <w:rPr>
          <w:rFonts w:eastAsia="Times New Roman" w:cstheme="minorHAnsi"/>
          <w:b/>
          <w:i/>
          <w:color w:val="000000" w:themeColor="text1"/>
          <w:sz w:val="24"/>
          <w:szCs w:val="24"/>
          <w:lang w:val="en-US"/>
        </w:rPr>
        <w:t>20</w:t>
      </w:r>
      <w:r w:rsidRPr="00750A94">
        <w:rPr>
          <w:rFonts w:eastAsia="Times New Roman" w:cstheme="minorHAnsi"/>
          <w:b/>
          <w:i/>
          <w:color w:val="000000" w:themeColor="text1"/>
          <w:sz w:val="24"/>
          <w:szCs w:val="24"/>
          <w:lang w:val="en-US"/>
        </w:rPr>
        <w:t xml:space="preserve">% </w:t>
      </w:r>
      <w:r w:rsidRPr="00750A94">
        <w:rPr>
          <w:rFonts w:eastAsia="Times New Roman" w:cstheme="minorHAnsi"/>
          <w:i/>
          <w:color w:val="000000" w:themeColor="text1"/>
          <w:sz w:val="24"/>
          <w:szCs w:val="24"/>
          <w:lang w:val="en-US"/>
        </w:rPr>
        <w:t xml:space="preserve">as mentioned below. </w:t>
      </w:r>
    </w:p>
    <w:p w14:paraId="2F45D021" w14:textId="1C36A36D" w:rsidR="00E46079" w:rsidRDefault="002369DD" w:rsidP="00E46079">
      <w:pPr>
        <w:spacing w:after="0" w:line="240" w:lineRule="auto"/>
        <w:rPr>
          <w:rFonts w:cstheme="minorHAnsi"/>
          <w:bCs/>
          <w:i/>
        </w:rPr>
      </w:pPr>
      <w:r w:rsidRPr="00BB79C4">
        <w:rPr>
          <w:rFonts w:cstheme="minorHAnsi"/>
          <w:b/>
          <w:i/>
          <w:sz w:val="24"/>
          <w:szCs w:val="24"/>
        </w:rPr>
        <w:t xml:space="preserve">Team Presentation – </w:t>
      </w:r>
      <w:r w:rsidR="002F560C">
        <w:rPr>
          <w:rFonts w:cstheme="minorHAnsi"/>
          <w:b/>
          <w:i/>
          <w:sz w:val="24"/>
          <w:szCs w:val="24"/>
        </w:rPr>
        <w:t>1</w:t>
      </w:r>
      <w:r w:rsidR="00166CF5">
        <w:rPr>
          <w:rFonts w:cstheme="minorHAnsi"/>
          <w:b/>
          <w:i/>
          <w:sz w:val="24"/>
          <w:szCs w:val="24"/>
        </w:rPr>
        <w:t>8</w:t>
      </w:r>
      <w:r w:rsidRPr="00BB79C4">
        <w:rPr>
          <w:rFonts w:cstheme="minorHAnsi"/>
          <w:b/>
          <w:i/>
          <w:sz w:val="24"/>
          <w:szCs w:val="24"/>
        </w:rPr>
        <w:t>% (</w:t>
      </w:r>
      <w:r w:rsidRPr="00BB79C4">
        <w:rPr>
          <w:rFonts w:eastAsia="Times New Roman" w:cstheme="minorHAnsi"/>
          <w:b/>
          <w:i/>
          <w:sz w:val="24"/>
          <w:szCs w:val="24"/>
          <w:lang w:val="en-US"/>
        </w:rPr>
        <w:t>per rubric attached at Appendix- A</w:t>
      </w:r>
      <w:r w:rsidRPr="00BB79C4">
        <w:rPr>
          <w:rFonts w:cstheme="minorHAnsi"/>
          <w:b/>
          <w:i/>
          <w:sz w:val="24"/>
          <w:szCs w:val="24"/>
        </w:rPr>
        <w:t>)</w:t>
      </w:r>
      <w:r w:rsidR="00301741">
        <w:rPr>
          <w:rFonts w:cstheme="minorHAnsi"/>
          <w:b/>
          <w:i/>
          <w:sz w:val="24"/>
          <w:szCs w:val="24"/>
        </w:rPr>
        <w:t xml:space="preserve"> – </w:t>
      </w:r>
      <w:r w:rsidR="00301741" w:rsidRPr="00301741">
        <w:rPr>
          <w:rFonts w:cstheme="minorHAnsi"/>
          <w:bCs/>
          <w:i/>
          <w:sz w:val="21"/>
          <w:szCs w:val="21"/>
        </w:rPr>
        <w:t xml:space="preserve">Due on Week </w:t>
      </w:r>
      <w:r w:rsidR="005235CF">
        <w:rPr>
          <w:rFonts w:cstheme="minorHAnsi"/>
          <w:bCs/>
          <w:i/>
          <w:sz w:val="21"/>
          <w:szCs w:val="21"/>
        </w:rPr>
        <w:t>7</w:t>
      </w:r>
      <w:r w:rsidR="00301741" w:rsidRPr="00301741">
        <w:rPr>
          <w:rFonts w:cstheme="minorHAnsi"/>
          <w:bCs/>
          <w:i/>
          <w:sz w:val="21"/>
          <w:szCs w:val="21"/>
        </w:rPr>
        <w:t xml:space="preserve"> </w:t>
      </w:r>
      <w:r w:rsidR="00955D20">
        <w:rPr>
          <w:rFonts w:cstheme="minorHAnsi"/>
          <w:bCs/>
          <w:i/>
        </w:rPr>
        <w:t>(by the end of class hours)</w:t>
      </w:r>
    </w:p>
    <w:p w14:paraId="77284444" w14:textId="77777777" w:rsidR="00E46079" w:rsidRPr="00E46079" w:rsidRDefault="00E46079" w:rsidP="00E46079">
      <w:pPr>
        <w:spacing w:after="0" w:line="240" w:lineRule="auto"/>
        <w:rPr>
          <w:rFonts w:cstheme="minorHAnsi"/>
          <w:bCs/>
          <w:i/>
        </w:rPr>
      </w:pPr>
    </w:p>
    <w:p w14:paraId="2194FD1C" w14:textId="5AA2B6A5" w:rsidR="002369DD" w:rsidRPr="00301741" w:rsidRDefault="002369DD" w:rsidP="002369DD">
      <w:pPr>
        <w:spacing w:after="0" w:line="360" w:lineRule="auto"/>
        <w:rPr>
          <w:rFonts w:cstheme="minorHAnsi"/>
          <w:bCs/>
          <w:i/>
          <w:sz w:val="21"/>
          <w:szCs w:val="21"/>
        </w:rPr>
      </w:pPr>
      <w:r w:rsidRPr="00BB79C4">
        <w:rPr>
          <w:rFonts w:cstheme="minorHAnsi"/>
          <w:b/>
          <w:i/>
          <w:sz w:val="24"/>
          <w:szCs w:val="24"/>
        </w:rPr>
        <w:t>Team Charter and Team Evaluations – 2% (posted on Moodle)</w:t>
      </w:r>
      <w:r w:rsidR="00301741">
        <w:rPr>
          <w:rFonts w:cstheme="minorHAnsi"/>
          <w:b/>
          <w:i/>
          <w:sz w:val="24"/>
          <w:szCs w:val="24"/>
        </w:rPr>
        <w:t xml:space="preserve"> – </w:t>
      </w:r>
      <w:r w:rsidR="00301741" w:rsidRPr="00301741">
        <w:rPr>
          <w:rFonts w:cstheme="minorHAnsi"/>
          <w:bCs/>
          <w:i/>
          <w:sz w:val="21"/>
          <w:szCs w:val="21"/>
        </w:rPr>
        <w:t xml:space="preserve">Week </w:t>
      </w:r>
      <w:r w:rsidR="005235CF">
        <w:rPr>
          <w:rFonts w:cstheme="minorHAnsi"/>
          <w:bCs/>
          <w:i/>
          <w:sz w:val="21"/>
          <w:szCs w:val="21"/>
        </w:rPr>
        <w:t>2</w:t>
      </w:r>
      <w:r w:rsidR="00301741" w:rsidRPr="00301741">
        <w:rPr>
          <w:rFonts w:cstheme="minorHAnsi"/>
          <w:bCs/>
          <w:i/>
          <w:sz w:val="21"/>
          <w:szCs w:val="21"/>
        </w:rPr>
        <w:t xml:space="preserve"> and Week </w:t>
      </w:r>
      <w:r w:rsidR="005235CF">
        <w:rPr>
          <w:rFonts w:cstheme="minorHAnsi"/>
          <w:bCs/>
          <w:i/>
          <w:sz w:val="21"/>
          <w:szCs w:val="21"/>
        </w:rPr>
        <w:t>7</w:t>
      </w:r>
      <w:r w:rsidR="00301741" w:rsidRPr="00301741">
        <w:rPr>
          <w:rFonts w:cstheme="minorHAnsi"/>
          <w:bCs/>
          <w:i/>
          <w:sz w:val="21"/>
          <w:szCs w:val="21"/>
        </w:rPr>
        <w:t xml:space="preserve"> respectively </w:t>
      </w:r>
      <w:r w:rsidR="00955D20">
        <w:rPr>
          <w:rFonts w:cstheme="minorHAnsi"/>
          <w:bCs/>
          <w:i/>
          <w:sz w:val="21"/>
          <w:szCs w:val="21"/>
        </w:rPr>
        <w:t>(midnight)</w:t>
      </w:r>
    </w:p>
    <w:p w14:paraId="68510CD1" w14:textId="77777777" w:rsidR="00E46079" w:rsidRDefault="00E46079" w:rsidP="002369DD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13609897" w14:textId="5ECFE355" w:rsidR="002369DD" w:rsidRPr="00BB79C4" w:rsidRDefault="002369DD" w:rsidP="002369DD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BB79C4">
        <w:rPr>
          <w:rFonts w:cstheme="minorHAnsi"/>
          <w:b/>
          <w:i/>
          <w:sz w:val="24"/>
          <w:szCs w:val="24"/>
        </w:rPr>
        <w:t xml:space="preserve">Total = </w:t>
      </w:r>
      <w:r w:rsidR="00166CF5">
        <w:rPr>
          <w:rFonts w:cstheme="minorHAnsi"/>
          <w:b/>
          <w:i/>
          <w:sz w:val="24"/>
          <w:szCs w:val="24"/>
        </w:rPr>
        <w:t>20</w:t>
      </w:r>
      <w:r w:rsidRPr="00BB79C4">
        <w:rPr>
          <w:rFonts w:cstheme="minorHAnsi"/>
          <w:b/>
          <w:i/>
          <w:sz w:val="24"/>
          <w:szCs w:val="24"/>
        </w:rPr>
        <w:t>%</w:t>
      </w:r>
    </w:p>
    <w:p w14:paraId="11F43CFA" w14:textId="62727D17" w:rsidR="005235CF" w:rsidRDefault="005235CF" w:rsidP="002369DD">
      <w:pPr>
        <w:spacing w:line="240" w:lineRule="auto"/>
        <w:jc w:val="both"/>
        <w:rPr>
          <w:sz w:val="24"/>
          <w:szCs w:val="24"/>
        </w:rPr>
      </w:pPr>
    </w:p>
    <w:p w14:paraId="5D35CA19" w14:textId="244E42F4" w:rsidR="004E4C8A" w:rsidRDefault="004E4C8A" w:rsidP="002369DD">
      <w:pPr>
        <w:spacing w:line="240" w:lineRule="auto"/>
        <w:jc w:val="both"/>
        <w:rPr>
          <w:sz w:val="24"/>
          <w:szCs w:val="24"/>
        </w:rPr>
      </w:pPr>
    </w:p>
    <w:p w14:paraId="696B509F" w14:textId="77777777" w:rsidR="00E46079" w:rsidRDefault="00E46079" w:rsidP="002369DD">
      <w:pPr>
        <w:spacing w:line="240" w:lineRule="auto"/>
        <w:jc w:val="both"/>
        <w:rPr>
          <w:sz w:val="24"/>
          <w:szCs w:val="24"/>
        </w:rPr>
      </w:pPr>
    </w:p>
    <w:p w14:paraId="6AAD203E" w14:textId="303B38D2" w:rsidR="00E46079" w:rsidRDefault="00E46079" w:rsidP="002369DD">
      <w:pPr>
        <w:spacing w:line="240" w:lineRule="auto"/>
        <w:jc w:val="both"/>
        <w:rPr>
          <w:sz w:val="24"/>
          <w:szCs w:val="24"/>
        </w:rPr>
      </w:pPr>
    </w:p>
    <w:p w14:paraId="6AFFB07F" w14:textId="6E22DAAA" w:rsidR="002B093B" w:rsidRDefault="002B093B" w:rsidP="002369DD">
      <w:pPr>
        <w:spacing w:line="240" w:lineRule="auto"/>
        <w:jc w:val="both"/>
        <w:rPr>
          <w:sz w:val="24"/>
          <w:szCs w:val="24"/>
        </w:rPr>
      </w:pPr>
    </w:p>
    <w:p w14:paraId="4A2BA691" w14:textId="07A1D76E" w:rsidR="002B093B" w:rsidRDefault="002B093B" w:rsidP="002369DD">
      <w:pPr>
        <w:spacing w:line="240" w:lineRule="auto"/>
        <w:jc w:val="both"/>
        <w:rPr>
          <w:sz w:val="24"/>
          <w:szCs w:val="24"/>
        </w:rPr>
      </w:pPr>
    </w:p>
    <w:p w14:paraId="66D246C3" w14:textId="77777777" w:rsidR="002B093B" w:rsidRDefault="002B093B" w:rsidP="002369DD">
      <w:pPr>
        <w:spacing w:line="240" w:lineRule="auto"/>
        <w:jc w:val="both"/>
        <w:rPr>
          <w:sz w:val="24"/>
          <w:szCs w:val="24"/>
        </w:rPr>
      </w:pPr>
    </w:p>
    <w:p w14:paraId="641A982B" w14:textId="117C0A76" w:rsidR="002369DD" w:rsidRPr="00BB79C4" w:rsidRDefault="002369DD" w:rsidP="002369DD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BB79C4">
        <w:rPr>
          <w:rFonts w:cstheme="minorHAnsi"/>
          <w:b/>
          <w:sz w:val="24"/>
          <w:szCs w:val="24"/>
        </w:rPr>
        <w:t>Appendix - A</w:t>
      </w:r>
    </w:p>
    <w:p w14:paraId="0BCE3B04" w14:textId="36ABADE0" w:rsidR="00CD216D" w:rsidRPr="00414129" w:rsidRDefault="002369DD" w:rsidP="002369DD">
      <w:pPr>
        <w:spacing w:line="240" w:lineRule="auto"/>
        <w:jc w:val="both"/>
        <w:rPr>
          <w:rFonts w:cstheme="minorHAnsi"/>
          <w:b/>
          <w:i/>
          <w:sz w:val="24"/>
          <w:szCs w:val="24"/>
          <w:u w:val="single"/>
        </w:rPr>
      </w:pPr>
      <w:r w:rsidRPr="00BB79C4">
        <w:rPr>
          <w:rFonts w:cstheme="minorHAnsi"/>
          <w:b/>
          <w:sz w:val="24"/>
          <w:szCs w:val="24"/>
          <w:u w:val="single"/>
        </w:rPr>
        <w:t>Assessment Rubric for Term Project Presentation (</w:t>
      </w:r>
      <w:r w:rsidRPr="00BB79C4">
        <w:rPr>
          <w:rFonts w:cstheme="minorHAnsi"/>
          <w:b/>
          <w:i/>
          <w:sz w:val="24"/>
          <w:szCs w:val="24"/>
          <w:u w:val="single"/>
        </w:rPr>
        <w:t xml:space="preserve">Grades = </w:t>
      </w:r>
      <w:r w:rsidR="002F560C">
        <w:rPr>
          <w:rFonts w:cstheme="minorHAnsi"/>
          <w:b/>
          <w:i/>
          <w:sz w:val="24"/>
          <w:szCs w:val="24"/>
          <w:u w:val="single"/>
        </w:rPr>
        <w:t>1</w:t>
      </w:r>
      <w:r w:rsidR="00166CF5">
        <w:rPr>
          <w:rFonts w:cstheme="minorHAnsi"/>
          <w:b/>
          <w:i/>
          <w:sz w:val="24"/>
          <w:szCs w:val="24"/>
          <w:u w:val="single"/>
        </w:rPr>
        <w:t>8</w:t>
      </w:r>
      <w:r w:rsidRPr="00BB79C4">
        <w:rPr>
          <w:rFonts w:cstheme="minorHAnsi"/>
          <w:b/>
          <w:i/>
          <w:sz w:val="24"/>
          <w:szCs w:val="24"/>
          <w:u w:val="single"/>
        </w:rPr>
        <w:t>%)</w:t>
      </w:r>
    </w:p>
    <w:tbl>
      <w:tblPr>
        <w:tblW w:w="12816" w:type="dxa"/>
        <w:tblLook w:val="04A0" w:firstRow="1" w:lastRow="0" w:firstColumn="1" w:lastColumn="0" w:noHBand="0" w:noVBand="1"/>
      </w:tblPr>
      <w:tblGrid>
        <w:gridCol w:w="1885"/>
        <w:gridCol w:w="1165"/>
        <w:gridCol w:w="1260"/>
        <w:gridCol w:w="1224"/>
        <w:gridCol w:w="1233"/>
        <w:gridCol w:w="1198"/>
        <w:gridCol w:w="1229"/>
        <w:gridCol w:w="1196"/>
        <w:gridCol w:w="1221"/>
        <w:gridCol w:w="1205"/>
      </w:tblGrid>
      <w:tr w:rsidR="00CD216D" w:rsidRPr="00CD216D" w14:paraId="2D9F5A9F" w14:textId="77777777" w:rsidTr="00CD216D">
        <w:trPr>
          <w:trHeight w:val="393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D138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1-4 Scale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3FF0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CBB7E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193AF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B8249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D89A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CD216D" w:rsidRPr="00CD216D" w14:paraId="5648D78E" w14:textId="77777777" w:rsidTr="00414129">
        <w:trPr>
          <w:trHeight w:val="624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54F6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Percentage Score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3AFC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Weight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ECD1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0-59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DB07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59-71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71DD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72-77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E85A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78-81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9FF6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82-84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5CFC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85-89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75D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88-91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5021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92-100</w:t>
            </w:r>
          </w:p>
        </w:tc>
      </w:tr>
      <w:tr w:rsidR="00CD216D" w:rsidRPr="00CD216D" w14:paraId="5A4DC056" w14:textId="77777777" w:rsidTr="00CD216D">
        <w:trPr>
          <w:trHeight w:val="393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4D0F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Grades</w:t>
            </w: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3168E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1ED2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F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2279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C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6108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B-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7163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B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91A5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B+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46FF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A-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9F98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66D5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A+</w:t>
            </w:r>
          </w:p>
        </w:tc>
      </w:tr>
      <w:tr w:rsidR="00CD216D" w:rsidRPr="00CD216D" w14:paraId="669FE892" w14:textId="77777777" w:rsidTr="00CD216D">
        <w:trPr>
          <w:trHeight w:val="393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7D9A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Mastery Level</w:t>
            </w: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77F65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264C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Beginning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22D52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Developing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151FE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Competent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67BE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Mastery</w:t>
            </w:r>
          </w:p>
        </w:tc>
      </w:tr>
      <w:tr w:rsidR="00CD216D" w:rsidRPr="00CD216D" w14:paraId="0F6FFA1A" w14:textId="77777777" w:rsidTr="00CD216D">
        <w:trPr>
          <w:trHeight w:val="786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0F52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Standard Level</w:t>
            </w: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6DF1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13A7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Below Standard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4D6A5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Approaching Standard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3DC7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At Standard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B9DD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Exceeds Standard</w:t>
            </w:r>
          </w:p>
        </w:tc>
      </w:tr>
      <w:tr w:rsidR="00CD216D" w:rsidRPr="00CD216D" w14:paraId="0D8F5793" w14:textId="77777777" w:rsidTr="00CD216D">
        <w:trPr>
          <w:trHeight w:val="167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6E5E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Subject knowledge - Summary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F9D3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10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A40B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lack of understanding of subject matter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BEDB3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inadequate understanding of background of subject matter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AC3E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adequate understanding of background of pros and cons of subject matter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938C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full understanding of background of pros and cons of subject matter</w:t>
            </w:r>
          </w:p>
        </w:tc>
      </w:tr>
      <w:tr w:rsidR="00CD216D" w:rsidRPr="00CD216D" w14:paraId="644B1FF6" w14:textId="77777777" w:rsidTr="00414129">
        <w:trPr>
          <w:trHeight w:val="1235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63AA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Subject knowledge – Evaluation and Analysis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529E" w14:textId="2EC64942" w:rsidR="00CD216D" w:rsidRPr="00CD216D" w:rsidRDefault="00414129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3</w:t>
            </w:r>
            <w:r w:rsidR="00CD216D" w:rsidRPr="00CD216D"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E564F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poor evaluation and analysis of subject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1D549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inadequate evaluation and analysis of subject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04164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adequate evaluation and analysis of subject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95412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thorough evaluation and analysis of subject</w:t>
            </w:r>
          </w:p>
        </w:tc>
      </w:tr>
      <w:tr w:rsidR="00CD216D" w:rsidRPr="00CD216D" w14:paraId="4C9E9610" w14:textId="77777777" w:rsidTr="00CD216D">
        <w:trPr>
          <w:trHeight w:val="157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1016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Eloquence (Oral Communication)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EF2A" w14:textId="73702271" w:rsidR="00CD216D" w:rsidRPr="00CD216D" w:rsidRDefault="00414129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01D7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poor level of eloquence in oral presentation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68EB6" w14:textId="1231CB5D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inadequate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CD216D">
              <w:rPr>
                <w:rFonts w:eastAsia="Times New Roman" w:cstheme="minorHAnsi"/>
                <w:color w:val="000000"/>
              </w:rPr>
              <w:t>level of eloquence in oral presentation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D4D5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adequate level of eloquence in oral presentation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9477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superior level of eloquence in oral presentation</w:t>
            </w:r>
          </w:p>
        </w:tc>
      </w:tr>
      <w:tr w:rsidR="00CD216D" w:rsidRPr="00CD216D" w14:paraId="41ABF129" w14:textId="77777777" w:rsidTr="00414129">
        <w:trPr>
          <w:trHeight w:val="169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8262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lastRenderedPageBreak/>
              <w:t>Presentation Aids (PowerPoint, video, poster, handouts)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E3E2" w14:textId="2C45B2D9" w:rsidR="00CD216D" w:rsidRPr="00CD216D" w:rsidRDefault="00414129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8841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Presentation aids are inappropriate, adding little or no context and understanding to the presentation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3FC9C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Presentation aids are not fully appropriate, adding some context and understanding to the presentation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9BBB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Presentation aids are appropriate, adding good context and understanding to the presentation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0B1B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Presentation aids are fully appropriate, adding context and understanding to the presentation</w:t>
            </w:r>
          </w:p>
        </w:tc>
      </w:tr>
      <w:tr w:rsidR="00CD216D" w:rsidRPr="00CD216D" w14:paraId="4061890F" w14:textId="77777777" w:rsidTr="00414129">
        <w:trPr>
          <w:trHeight w:val="1407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9060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Time Management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B4F4" w14:textId="26D2BB2F" w:rsidR="00CD216D" w:rsidRPr="00CD216D" w:rsidRDefault="00414129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42D8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poor level of time management in presentation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23010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inadequate level of time management in presentation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9641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adequate level of time management in presentation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F72F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Demonstrates superior level of time management in presentation</w:t>
            </w:r>
          </w:p>
        </w:tc>
      </w:tr>
      <w:tr w:rsidR="00CD216D" w:rsidRPr="00CD216D" w14:paraId="7AEE0ADA" w14:textId="77777777" w:rsidTr="00414129">
        <w:trPr>
          <w:trHeight w:val="84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DD188C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Organization &amp; Critical Thinking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036044" w14:textId="77777777" w:rsidR="00CD216D" w:rsidRPr="00CD216D" w:rsidRDefault="00CD216D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EFE341" w14:textId="007EFA43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CD216D" w:rsidRPr="00CD216D" w14:paraId="21942455" w14:textId="77777777" w:rsidTr="00414129">
        <w:trPr>
          <w:trHeight w:val="557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5006" w14:textId="77777777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Demonstration of thought process and analysis of problem and resolution using own thoughts and ideas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AF59" w14:textId="6508D501" w:rsidR="00CD216D" w:rsidRPr="00CD216D" w:rsidRDefault="00414129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4</w:t>
            </w:r>
            <w:r w:rsidR="00CD216D" w:rsidRPr="00CD216D">
              <w:rPr>
                <w:rFonts w:eastAsia="Times New Roman" w:cstheme="minorHAnsi"/>
                <w:b/>
                <w:bCs/>
                <w:color w:val="000000"/>
              </w:rPr>
              <w:t>0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399F" w14:textId="3FA5C369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 xml:space="preserve">Introduction provides poor level of background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br/>
              <w:t>Structure of 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t xml:space="preserve"> is not clear and is difficult to follow train of thought process</w:t>
            </w:r>
            <w:r w:rsidRPr="00CD216D">
              <w:rPr>
                <w:rFonts w:eastAsia="Times New Roman" w:cstheme="minorHAnsi"/>
                <w:color w:val="000000"/>
              </w:rPr>
              <w:br/>
              <w:t xml:space="preserve">Conclusion does not follow logically from body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br/>
              <w:t xml:space="preserve">Critical Thinking is </w:t>
            </w:r>
            <w:r w:rsidR="007C368E" w:rsidRPr="00CD216D">
              <w:rPr>
                <w:rFonts w:eastAsia="Times New Roman" w:cstheme="minorHAnsi"/>
                <w:color w:val="000000"/>
              </w:rPr>
              <w:t>lacking</w:t>
            </w:r>
            <w:r w:rsidR="007C368E">
              <w:rPr>
                <w:rFonts w:eastAsia="Times New Roman" w:cstheme="minorHAnsi"/>
                <w:color w:val="000000"/>
              </w:rPr>
              <w:t>,</w:t>
            </w:r>
            <w:r w:rsidRPr="00CD216D">
              <w:rPr>
                <w:rFonts w:eastAsia="Times New Roman" w:cstheme="minorHAnsi"/>
                <w:color w:val="000000"/>
              </w:rPr>
              <w:t xml:space="preserve"> missing logical argumentation &amp; reasoning, concrete examples &amp; valid inferences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5B1C" w14:textId="70348E6D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 xml:space="preserve">Introduction provides background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="007C368E" w:rsidRPr="00CD216D">
              <w:rPr>
                <w:rFonts w:eastAsia="Times New Roman" w:cstheme="minorHAnsi"/>
                <w:color w:val="000000"/>
              </w:rPr>
              <w:t xml:space="preserve"> </w:t>
            </w:r>
            <w:r w:rsidRPr="00CD216D">
              <w:rPr>
                <w:rFonts w:eastAsia="Times New Roman" w:cstheme="minorHAnsi"/>
                <w:color w:val="000000"/>
              </w:rPr>
              <w:t>missing some key elements</w:t>
            </w:r>
            <w:r w:rsidRPr="00CD216D">
              <w:rPr>
                <w:rFonts w:eastAsia="Times New Roman" w:cstheme="minorHAnsi"/>
                <w:color w:val="000000"/>
              </w:rPr>
              <w:br/>
              <w:t xml:space="preserve">Structure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t xml:space="preserve"> is not </w:t>
            </w:r>
            <w:r w:rsidR="007C368E" w:rsidRPr="00CD216D">
              <w:rPr>
                <w:rFonts w:eastAsia="Times New Roman" w:cstheme="minorHAnsi"/>
                <w:color w:val="000000"/>
              </w:rPr>
              <w:t>clear,</w:t>
            </w:r>
            <w:r w:rsidRPr="00CD216D">
              <w:rPr>
                <w:rFonts w:eastAsia="Times New Roman" w:cstheme="minorHAnsi"/>
                <w:color w:val="000000"/>
              </w:rPr>
              <w:t xml:space="preserve"> and it is not easy to follow train of thought process</w:t>
            </w:r>
            <w:r w:rsidRPr="00CD216D">
              <w:rPr>
                <w:rFonts w:eastAsia="Times New Roman" w:cstheme="minorHAnsi"/>
                <w:color w:val="000000"/>
              </w:rPr>
              <w:br/>
              <w:t xml:space="preserve">Conclusion follows from body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t xml:space="preserve"> but misses key points</w:t>
            </w:r>
            <w:r w:rsidRPr="00CD216D">
              <w:rPr>
                <w:rFonts w:eastAsia="Times New Roman" w:cstheme="minorHAnsi"/>
                <w:color w:val="000000"/>
              </w:rPr>
              <w:br/>
              <w:t>Critical Thinking is not fully present: missing key points of logical argumentation &amp; reasoning, concrete examples &amp; valid inferences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20C8C" w14:textId="40A65FAC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 xml:space="preserve">Introduction provides good level of background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br/>
              <w:t xml:space="preserve">Structure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="007C368E" w:rsidRPr="00CD216D">
              <w:rPr>
                <w:rFonts w:eastAsia="Times New Roman" w:cstheme="minorHAnsi"/>
                <w:color w:val="000000"/>
              </w:rPr>
              <w:t xml:space="preserve"> </w:t>
            </w:r>
            <w:r w:rsidRPr="00CD216D">
              <w:rPr>
                <w:rFonts w:eastAsia="Times New Roman" w:cstheme="minorHAnsi"/>
                <w:color w:val="000000"/>
              </w:rPr>
              <w:t xml:space="preserve">is </w:t>
            </w:r>
            <w:r w:rsidR="007C368E" w:rsidRPr="00CD216D">
              <w:rPr>
                <w:rFonts w:eastAsia="Times New Roman" w:cstheme="minorHAnsi"/>
                <w:color w:val="000000"/>
              </w:rPr>
              <w:t>clear,</w:t>
            </w:r>
            <w:r w:rsidRPr="00CD216D">
              <w:rPr>
                <w:rFonts w:eastAsia="Times New Roman" w:cstheme="minorHAnsi"/>
                <w:color w:val="000000"/>
              </w:rPr>
              <w:t xml:space="preserve"> and train of thought process is understandable</w:t>
            </w:r>
            <w:r w:rsidRPr="00CD216D">
              <w:rPr>
                <w:rFonts w:eastAsia="Times New Roman" w:cstheme="minorHAnsi"/>
                <w:color w:val="000000"/>
              </w:rPr>
              <w:br/>
              <w:t xml:space="preserve">Conclusion mostly follows logically from body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br/>
              <w:t>Critical Thinking is present: logical argumentation &amp; reasoning shows, reasonable examples &amp; valid inferences are made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84CB9" w14:textId="4B6B8D4B" w:rsidR="00CD216D" w:rsidRPr="00CD216D" w:rsidRDefault="00CD216D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 xml:space="preserve">Introduction provides superior level of background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="007C368E" w:rsidRPr="00CD216D">
              <w:rPr>
                <w:rFonts w:eastAsia="Times New Roman" w:cstheme="minorHAnsi"/>
                <w:color w:val="000000"/>
              </w:rPr>
              <w:br/>
            </w:r>
            <w:r w:rsidRPr="00CD216D">
              <w:rPr>
                <w:rFonts w:eastAsia="Times New Roman" w:cstheme="minorHAnsi"/>
                <w:color w:val="000000"/>
              </w:rPr>
              <w:t xml:space="preserve">Structure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="007C368E" w:rsidRPr="00CD216D">
              <w:rPr>
                <w:rFonts w:eastAsia="Times New Roman" w:cstheme="minorHAnsi"/>
                <w:color w:val="000000"/>
              </w:rPr>
              <w:br/>
            </w:r>
            <w:r w:rsidRPr="00CD216D">
              <w:rPr>
                <w:rFonts w:eastAsia="Times New Roman" w:cstheme="minorHAnsi"/>
                <w:color w:val="000000"/>
              </w:rPr>
              <w:t>very clear and easy to follow train of thought process</w:t>
            </w:r>
            <w:r w:rsidRPr="00CD216D">
              <w:rPr>
                <w:rFonts w:eastAsia="Times New Roman" w:cstheme="minorHAnsi"/>
                <w:color w:val="000000"/>
              </w:rPr>
              <w:br/>
              <w:t xml:space="preserve">Conclusion follows logically from body of </w:t>
            </w:r>
            <w:r w:rsidR="007C368E" w:rsidRPr="00CD216D">
              <w:rPr>
                <w:rFonts w:eastAsia="Times New Roman" w:cstheme="minorHAnsi"/>
                <w:color w:val="000000"/>
              </w:rPr>
              <w:t>p</w:t>
            </w:r>
            <w:r w:rsidR="007C368E">
              <w:rPr>
                <w:rFonts w:eastAsia="Times New Roman" w:cstheme="minorHAnsi"/>
                <w:color w:val="000000"/>
              </w:rPr>
              <w:t>resentation</w:t>
            </w:r>
            <w:r w:rsidRPr="00CD216D">
              <w:rPr>
                <w:rFonts w:eastAsia="Times New Roman" w:cstheme="minorHAnsi"/>
                <w:color w:val="000000"/>
              </w:rPr>
              <w:br/>
              <w:t>Critical Thinking is present through: logical argumentation &amp; reasoning, concrete examples &amp; valid inferences</w:t>
            </w:r>
          </w:p>
        </w:tc>
      </w:tr>
      <w:tr w:rsidR="00414129" w:rsidRPr="00CD216D" w14:paraId="357C87C6" w14:textId="77777777" w:rsidTr="00414129">
        <w:trPr>
          <w:trHeight w:val="24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42A386" w14:textId="26B0DCB4" w:rsidR="00414129" w:rsidRPr="00CD216D" w:rsidRDefault="00414129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D6ED3">
              <w:rPr>
                <w:rFonts w:cstheme="minorHAnsi"/>
                <w:b/>
                <w:bCs/>
                <w:i/>
                <w:iCs/>
                <w:color w:val="000000"/>
              </w:rPr>
              <w:lastRenderedPageBreak/>
              <w:t>Style &amp; Mechanics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8832EE" w14:textId="3DEE125D" w:rsidR="00414129" w:rsidRPr="00CD216D" w:rsidRDefault="00414129" w:rsidP="00CD21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97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DE0541" w14:textId="50A31957" w:rsidR="00414129" w:rsidRPr="00CD216D" w:rsidRDefault="00414129" w:rsidP="00CD21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414129" w:rsidRPr="00CD216D" w14:paraId="3E6D790B" w14:textId="77777777" w:rsidTr="00CD216D">
        <w:trPr>
          <w:trHeight w:val="24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9D0C" w14:textId="132329B2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D6ED3">
              <w:rPr>
                <w:rFonts w:cstheme="minorHAnsi"/>
                <w:b/>
                <w:bCs/>
                <w:color w:val="000000"/>
              </w:rPr>
              <w:t xml:space="preserve">APA </w:t>
            </w:r>
            <w:r w:rsidRPr="00BD6ED3">
              <w:rPr>
                <w:rFonts w:cstheme="minorHAnsi"/>
                <w:b/>
                <w:bCs/>
                <w:color w:val="000000"/>
              </w:rPr>
              <w:br/>
            </w:r>
            <w:r w:rsidRPr="00BD6ED3">
              <w:rPr>
                <w:rFonts w:cstheme="minorHAnsi"/>
                <w:b/>
                <w:bCs/>
                <w:color w:val="000000"/>
              </w:rPr>
              <w:br/>
            </w:r>
            <w:r w:rsidRPr="00BD6ED3">
              <w:rPr>
                <w:rFonts w:cstheme="minorHAnsi"/>
                <w:color w:val="000000"/>
              </w:rPr>
              <w:t xml:space="preserve">Application of the requirements of the 7th APA manual to create a standardized formatted </w:t>
            </w:r>
            <w:r w:rsidR="007C368E">
              <w:rPr>
                <w:rFonts w:cstheme="minorHAnsi"/>
                <w:color w:val="000000"/>
              </w:rPr>
              <w:t>presentation</w:t>
            </w:r>
            <w:r w:rsidRPr="00BD6ED3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9A85" w14:textId="60E3B4CC" w:rsidR="00414129" w:rsidRDefault="00414129" w:rsidP="004141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D6ED3">
              <w:rPr>
                <w:rFonts w:cstheme="minorHAnsi"/>
                <w:b/>
                <w:bCs/>
                <w:color w:val="000000"/>
              </w:rPr>
              <w:t>10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ACE4" w14:textId="44F0FCA8" w:rsidR="00414129" w:rsidRPr="00CD216D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D6ED3">
              <w:rPr>
                <w:rFonts w:cstheme="minorHAnsi"/>
                <w:color w:val="000000"/>
              </w:rPr>
              <w:t>7th Ed. APA Manual is not followed or there are significant errors in:</w:t>
            </w:r>
            <w:r w:rsidRPr="00BD6ED3">
              <w:rPr>
                <w:rFonts w:cstheme="minorHAnsi"/>
                <w:color w:val="000000"/>
              </w:rPr>
              <w:br/>
              <w:t>title page &amp; references pages. In-text citations, paraphrasing and direct quotes are quite inadequate but do not rise to the level of plagiarism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859919" w14:textId="6C199B56" w:rsidR="00414129" w:rsidRPr="00CD216D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D6ED3">
              <w:rPr>
                <w:rFonts w:cstheme="minorHAnsi"/>
                <w:color w:val="000000"/>
              </w:rPr>
              <w:t>7th Ed. APA Manual is followed with significant errors in:</w:t>
            </w:r>
            <w:r w:rsidRPr="00BD6ED3">
              <w:rPr>
                <w:rFonts w:cstheme="minorHAnsi"/>
                <w:color w:val="000000"/>
              </w:rPr>
              <w:br/>
              <w:t>title page &amp; references pages. In-text citations, paraphrasing and direct quotes are lacking but do not rise to the level of plagiarism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07A2" w14:textId="62B96235" w:rsidR="00414129" w:rsidRPr="00CD216D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D6ED3">
              <w:rPr>
                <w:rFonts w:cstheme="minorHAnsi"/>
                <w:color w:val="000000"/>
              </w:rPr>
              <w:t>7th Ed. APA Manual is followed with minor errors in:</w:t>
            </w:r>
            <w:r w:rsidRPr="00BD6ED3">
              <w:rPr>
                <w:rFonts w:cstheme="minorHAnsi"/>
                <w:color w:val="000000"/>
              </w:rPr>
              <w:br/>
              <w:t>formatted title page, formatted references pages, in-text citations, paraphrasing and direct quotes are adequately used in the correct context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AA7D" w14:textId="77C0331B" w:rsidR="00414129" w:rsidRPr="00CD216D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D6ED3">
              <w:rPr>
                <w:rFonts w:cstheme="minorHAnsi"/>
                <w:color w:val="000000"/>
              </w:rPr>
              <w:t>7th Ed. APA Manual is followed with no errors including:</w:t>
            </w:r>
            <w:r w:rsidRPr="00BD6ED3">
              <w:rPr>
                <w:rFonts w:cstheme="minorHAnsi"/>
                <w:color w:val="000000"/>
              </w:rPr>
              <w:br/>
              <w:t>properly formatted title page, properly formatted references pages, in-text citations are correctly used, paraphrasing and direct quotes are properly used in the correct context</w:t>
            </w:r>
          </w:p>
        </w:tc>
      </w:tr>
      <w:tr w:rsidR="00414129" w:rsidRPr="00CD216D" w14:paraId="6814D71A" w14:textId="77777777" w:rsidTr="00CD216D">
        <w:trPr>
          <w:trHeight w:val="37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85C2" w14:textId="77777777" w:rsidR="00414129" w:rsidRPr="00CD216D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Marks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1A3F" w14:textId="77777777" w:rsidR="00414129" w:rsidRPr="00CD216D" w:rsidRDefault="00414129" w:rsidP="004141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D216D">
              <w:rPr>
                <w:rFonts w:eastAsia="Times New Roman" w:cstheme="minorHAnsi"/>
                <w:b/>
                <w:bCs/>
                <w:color w:val="000000"/>
              </w:rPr>
              <w:t>100</w:t>
            </w:r>
          </w:p>
        </w:tc>
        <w:tc>
          <w:tcPr>
            <w:tcW w:w="97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B04C7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418B7DA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53B171D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B83302E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5E9B243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011F7D0" w14:textId="32DC3BAA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CD216D">
              <w:rPr>
                <w:rFonts w:eastAsia="Times New Roman" w:cstheme="minorHAnsi"/>
                <w:color w:val="000000"/>
              </w:rPr>
              <w:t>Additional Comments</w:t>
            </w:r>
          </w:p>
          <w:p w14:paraId="3723E817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08D562A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9868CEC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F342B0D" w14:textId="77777777" w:rsidR="00414129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40BE9CA" w14:textId="39D944E0" w:rsidR="00414129" w:rsidRPr="00CD216D" w:rsidRDefault="00414129" w:rsidP="0041412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75831737" w14:textId="77777777" w:rsidR="00CD216D" w:rsidRPr="00BB79C4" w:rsidRDefault="00CD216D" w:rsidP="002369DD">
      <w:pPr>
        <w:spacing w:line="240" w:lineRule="auto"/>
        <w:jc w:val="both"/>
        <w:rPr>
          <w:rFonts w:cstheme="minorHAnsi"/>
          <w:i/>
          <w:sz w:val="24"/>
          <w:szCs w:val="24"/>
          <w:u w:val="single"/>
          <w:lang w:val="en-GB"/>
        </w:rPr>
      </w:pPr>
    </w:p>
    <w:p w14:paraId="50C7D853" w14:textId="77777777" w:rsidR="002369DD" w:rsidRPr="002369DD" w:rsidRDefault="002369DD" w:rsidP="002369DD">
      <w:pPr>
        <w:spacing w:after="240"/>
        <w:rPr>
          <w:sz w:val="24"/>
          <w:szCs w:val="24"/>
        </w:rPr>
      </w:pPr>
    </w:p>
    <w:sectPr w:rsidR="002369DD" w:rsidRPr="002369DD" w:rsidSect="00CD216D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6E9D5" w14:textId="77777777" w:rsidR="00B33D12" w:rsidRDefault="00B33D12" w:rsidP="009B24CB">
      <w:pPr>
        <w:spacing w:after="0" w:line="240" w:lineRule="auto"/>
      </w:pPr>
      <w:r>
        <w:separator/>
      </w:r>
    </w:p>
  </w:endnote>
  <w:endnote w:type="continuationSeparator" w:id="0">
    <w:p w14:paraId="63CE102E" w14:textId="77777777" w:rsidR="00B33D12" w:rsidRDefault="00B33D12" w:rsidP="009B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7DE1" w14:textId="77777777" w:rsidR="00B33D12" w:rsidRDefault="00B33D12" w:rsidP="009B24CB">
      <w:pPr>
        <w:spacing w:after="0" w:line="240" w:lineRule="auto"/>
      </w:pPr>
      <w:r>
        <w:separator/>
      </w:r>
    </w:p>
  </w:footnote>
  <w:footnote w:type="continuationSeparator" w:id="0">
    <w:p w14:paraId="64ADA5D0" w14:textId="77777777" w:rsidR="00B33D12" w:rsidRDefault="00B33D12" w:rsidP="009B2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C713" w14:textId="77777777" w:rsidR="009B24CB" w:rsidRDefault="009B24CB">
    <w:pPr>
      <w:pStyle w:val="Header"/>
    </w:pPr>
    <w:r>
      <w:rPr>
        <w:noProof/>
        <w:lang w:eastAsia="en-CA"/>
      </w:rPr>
      <w:drawing>
        <wp:inline distT="0" distB="0" distL="0" distR="0" wp14:anchorId="56B767F1" wp14:editId="551B5A85">
          <wp:extent cx="1371600" cy="438150"/>
          <wp:effectExtent l="0" t="0" r="0" b="0"/>
          <wp:docPr id="1" name="Picture 1" descr="C:\Users\wcarne.LSBF\Pictures\UCW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carne.LSBF\Pictures\UCW_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44D5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lang w:val="en-GB"/>
      </w:rPr>
    </w:lvl>
  </w:abstractNum>
  <w:abstractNum w:abstractNumId="2" w15:restartNumberingAfterBreak="0">
    <w:nsid w:val="2E2F08E1"/>
    <w:multiLevelType w:val="hybridMultilevel"/>
    <w:tmpl w:val="C2B2C8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A697E"/>
    <w:multiLevelType w:val="hybridMultilevel"/>
    <w:tmpl w:val="9A763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I0NDI0sDA1NjUxtzBV0lEKTi0uzszPAykwrAUA2b+c4SwAAAA="/>
  </w:docVars>
  <w:rsids>
    <w:rsidRoot w:val="009B24CB"/>
    <w:rsid w:val="00000EC8"/>
    <w:rsid w:val="0001603C"/>
    <w:rsid w:val="000A58DF"/>
    <w:rsid w:val="00151917"/>
    <w:rsid w:val="00166CF5"/>
    <w:rsid w:val="001757EC"/>
    <w:rsid w:val="001C6278"/>
    <w:rsid w:val="001E0DE9"/>
    <w:rsid w:val="002369DD"/>
    <w:rsid w:val="002B093B"/>
    <w:rsid w:val="002B4833"/>
    <w:rsid w:val="002F560C"/>
    <w:rsid w:val="00301741"/>
    <w:rsid w:val="00360357"/>
    <w:rsid w:val="00395B29"/>
    <w:rsid w:val="003A2728"/>
    <w:rsid w:val="003D40F9"/>
    <w:rsid w:val="00414129"/>
    <w:rsid w:val="00420811"/>
    <w:rsid w:val="00445E54"/>
    <w:rsid w:val="004B32B2"/>
    <w:rsid w:val="004B7F2A"/>
    <w:rsid w:val="004D5D55"/>
    <w:rsid w:val="004E4C8A"/>
    <w:rsid w:val="005235CF"/>
    <w:rsid w:val="00633876"/>
    <w:rsid w:val="006579AA"/>
    <w:rsid w:val="006F772D"/>
    <w:rsid w:val="007127BA"/>
    <w:rsid w:val="00750A94"/>
    <w:rsid w:val="00785757"/>
    <w:rsid w:val="007C368E"/>
    <w:rsid w:val="009307E1"/>
    <w:rsid w:val="00955D20"/>
    <w:rsid w:val="009630E1"/>
    <w:rsid w:val="009B24CB"/>
    <w:rsid w:val="009B3572"/>
    <w:rsid w:val="00A26180"/>
    <w:rsid w:val="00A37EE3"/>
    <w:rsid w:val="00A727C2"/>
    <w:rsid w:val="00B33D12"/>
    <w:rsid w:val="00BB79C4"/>
    <w:rsid w:val="00C156FA"/>
    <w:rsid w:val="00C84655"/>
    <w:rsid w:val="00CC273E"/>
    <w:rsid w:val="00CD216D"/>
    <w:rsid w:val="00CE53ED"/>
    <w:rsid w:val="00CE5E34"/>
    <w:rsid w:val="00D11DAA"/>
    <w:rsid w:val="00D56080"/>
    <w:rsid w:val="00DF50A9"/>
    <w:rsid w:val="00E21BCA"/>
    <w:rsid w:val="00E24727"/>
    <w:rsid w:val="00E46079"/>
    <w:rsid w:val="00E60D1D"/>
    <w:rsid w:val="00E6777F"/>
    <w:rsid w:val="00EB604F"/>
    <w:rsid w:val="00F25200"/>
    <w:rsid w:val="00FC5264"/>
    <w:rsid w:val="00FD3FE2"/>
    <w:rsid w:val="00FF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332E0"/>
  <w15:docId w15:val="{91DC756B-D979-492D-9103-130156CF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4CB"/>
  </w:style>
  <w:style w:type="paragraph" w:styleId="Footer">
    <w:name w:val="footer"/>
    <w:basedOn w:val="Normal"/>
    <w:link w:val="FooterChar"/>
    <w:uiPriority w:val="99"/>
    <w:unhideWhenUsed/>
    <w:rsid w:val="009B2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4CB"/>
  </w:style>
  <w:style w:type="paragraph" w:customStyle="1" w:styleId="TableParagraph">
    <w:name w:val="Table Paragraph"/>
    <w:basedOn w:val="Normal"/>
    <w:uiPriority w:val="1"/>
    <w:qFormat/>
    <w:rsid w:val="009B24CB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B24C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FF47E4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7E4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7E4"/>
    <w:rPr>
      <w:rFonts w:ascii="Tahoma" w:eastAsiaTheme="minorEastAsi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236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Carne</dc:creator>
  <cp:keywords/>
  <dc:description/>
  <cp:lastModifiedBy>Neranjala Subhashinie Ariyadasa Kerendeniye Maha Durage</cp:lastModifiedBy>
  <cp:revision>2</cp:revision>
  <cp:lastPrinted>2021-06-29T17:04:00Z</cp:lastPrinted>
  <dcterms:created xsi:type="dcterms:W3CDTF">2021-06-29T17:05:00Z</dcterms:created>
  <dcterms:modified xsi:type="dcterms:W3CDTF">2021-08-21T18:49:00Z</dcterms:modified>
</cp:coreProperties>
</file>